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27" w:rsidRDefault="00E849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285.75pt;width:470.25pt;height:38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" fillcolor="white [3201]" strokeweight=".5pt">
            <v:textbox>
              <w:txbxContent>
                <w:p w:rsidR="00662762" w:rsidRDefault="00662762" w:rsidP="00662762">
                  <w:r w:rsidRPr="00662762">
                    <w:rPr>
                      <w:b/>
                      <w:sz w:val="28"/>
                      <w:szCs w:val="28"/>
                    </w:rPr>
                    <w:t>Map Skills</w:t>
                  </w:r>
                  <w:r>
                    <w:t xml:space="preserve">: Europe September 1939 – </w:t>
                  </w:r>
                  <w:r w:rsidRPr="00662762">
                    <w:rPr>
                      <w:highlight w:val="yellow"/>
                    </w:rPr>
                    <w:t>Nazi-Soviet Pact</w:t>
                  </w:r>
                  <w:r>
                    <w:t xml:space="preserve"> (other names: </w:t>
                  </w:r>
                  <w:r w:rsidRPr="00662762">
                    <w:rPr>
                      <w:highlight w:val="yellow"/>
                    </w:rPr>
                    <w:t>Soviet Non-Aggression Pact</w:t>
                  </w:r>
                  <w:r>
                    <w:t xml:space="preserve"> or the </w:t>
                  </w:r>
                  <w:r w:rsidRPr="00662762">
                    <w:rPr>
                      <w:highlight w:val="yellow"/>
                    </w:rPr>
                    <w:t>Molotov- Ribbentrop Pact</w:t>
                  </w:r>
                  <w:r>
                    <w:t xml:space="preserve"> - this name came from the men who signed the </w:t>
                  </w:r>
                  <w:r w:rsidRPr="00662762">
                    <w:rPr>
                      <w:highlight w:val="yellow"/>
                    </w:rPr>
                    <w:t>pact</w:t>
                  </w:r>
                  <w:r>
                    <w:t>)</w:t>
                  </w:r>
                </w:p>
                <w:p w:rsidR="00662762" w:rsidRDefault="00662762" w:rsidP="00662762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Outline the ENTIRE country of Poland in a dark color.</w:t>
                  </w:r>
                </w:p>
                <w:p w:rsidR="00662762" w:rsidRDefault="00662762" w:rsidP="00662762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Color the map according to the map key above(you will need 3 different colors- highlighters work well here)</w:t>
                  </w:r>
                </w:p>
                <w:p w:rsidR="00662762" w:rsidRDefault="00662762" w:rsidP="00662762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 xml:space="preserve">Shade in Austria &amp; the Sudetenland &amp; all of Czechoslovakia with the same color used for Germany. </w:t>
                  </w:r>
                </w:p>
                <w:p w:rsidR="00662762" w:rsidRDefault="00662762" w:rsidP="008568DE"/>
                <w:p w:rsidR="003D7D3F" w:rsidRDefault="00693C7E">
                  <w:r>
                    <w:t xml:space="preserve">Watch the clip BBC Documentary: Behind Closed Doors. </w:t>
                  </w:r>
                  <w:r w:rsidR="00662762">
                    <w:t xml:space="preserve">What </w:t>
                  </w:r>
                  <w:r>
                    <w:t>was surprising about t</w:t>
                  </w:r>
                  <w:r w:rsidR="008568DE">
                    <w:t xml:space="preserve">his </w:t>
                  </w:r>
                  <w:r w:rsidR="008568DE" w:rsidRPr="008568DE">
                    <w:rPr>
                      <w:highlight w:val="yellow"/>
                    </w:rPr>
                    <w:t>pact</w:t>
                  </w:r>
                  <w:r w:rsidR="008568DE">
                    <w:t>?</w:t>
                  </w:r>
                  <w:r w:rsidR="00462D11">
                    <w:t xml:space="preserve"> What part of the </w:t>
                  </w:r>
                  <w:r w:rsidR="00462D11" w:rsidRPr="00462D11">
                    <w:rPr>
                      <w:highlight w:val="yellow"/>
                    </w:rPr>
                    <w:t>pact</w:t>
                  </w:r>
                  <w:r w:rsidR="00462D11">
                    <w:t xml:space="preserve"> was a secret?</w:t>
                  </w:r>
                </w:p>
                <w:p w:rsidR="003D7D3F" w:rsidRDefault="003D7D3F" w:rsidP="00C674EA"/>
                <w:p w:rsidR="003D7D3F" w:rsidRDefault="003D7D3F" w:rsidP="00C674EA"/>
                <w:p w:rsidR="008568DE" w:rsidRDefault="008568DE" w:rsidP="00C674EA"/>
                <w:p w:rsidR="00CF7CC6" w:rsidRDefault="008568DE">
                  <w:r>
                    <w:t xml:space="preserve"> </w:t>
                  </w:r>
                  <w:r w:rsidR="00CF7CC6">
                    <w:t xml:space="preserve">How does this agreement affect Hitler’s idea of </w:t>
                  </w:r>
                  <w:r w:rsidR="003D7D3F" w:rsidRPr="003D7D3F">
                    <w:rPr>
                      <w:highlight w:val="yellow"/>
                    </w:rPr>
                    <w:t>“</w:t>
                  </w:r>
                  <w:r w:rsidR="00CF7CC6" w:rsidRPr="003D7D3F">
                    <w:rPr>
                      <w:highlight w:val="yellow"/>
                    </w:rPr>
                    <w:t>living space</w:t>
                  </w:r>
                  <w:r w:rsidR="00462D11">
                    <w:t>”?</w:t>
                  </w:r>
                </w:p>
              </w:txbxContent>
            </v:textbox>
          </v:shape>
        </w:pict>
      </w:r>
      <w:r w:rsidR="00CF7CC6">
        <w:rPr>
          <w:noProof/>
        </w:rPr>
        <w:drawing>
          <wp:inline distT="0" distB="0" distL="0" distR="0">
            <wp:extent cx="5934075" cy="36290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250" cy="362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A27" w:rsidSect="002A2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797"/>
    <w:multiLevelType w:val="hybridMultilevel"/>
    <w:tmpl w:val="81F04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8591F"/>
    <w:multiLevelType w:val="hybridMultilevel"/>
    <w:tmpl w:val="A64AE858"/>
    <w:lvl w:ilvl="0" w:tplc="BA84C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7CC6"/>
    <w:rsid w:val="00026A27"/>
    <w:rsid w:val="001823A4"/>
    <w:rsid w:val="002A2DC5"/>
    <w:rsid w:val="003D7D3F"/>
    <w:rsid w:val="00462D11"/>
    <w:rsid w:val="00662762"/>
    <w:rsid w:val="00693C7E"/>
    <w:rsid w:val="008568DE"/>
    <w:rsid w:val="00C469CB"/>
    <w:rsid w:val="00C674EA"/>
    <w:rsid w:val="00CD6DA8"/>
    <w:rsid w:val="00CF7CC6"/>
    <w:rsid w:val="00E8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7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2013-06-09T02:04:00Z</dcterms:created>
  <dcterms:modified xsi:type="dcterms:W3CDTF">2013-06-09T02:04:00Z</dcterms:modified>
</cp:coreProperties>
</file>